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424F02">
      <w:r>
        <w:t>22. 1. 2024 – 26</w:t>
      </w:r>
      <w:r w:rsidR="00A54726">
        <w:t>. 1. 2024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071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071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E055C5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071" w:type="dxa"/>
            <w:vAlign w:val="center"/>
          </w:tcPr>
          <w:p w:rsidR="00A54726" w:rsidRDefault="00C40742" w:rsidP="00A54726">
            <w:r>
              <w:t xml:space="preserve">Opakování </w:t>
            </w:r>
          </w:p>
          <w:p w:rsidR="00C40742" w:rsidRDefault="00C40742" w:rsidP="00A54726">
            <w:r>
              <w:t>Skloňování podstatných jmen</w:t>
            </w:r>
          </w:p>
          <w:p w:rsidR="00C40742" w:rsidRDefault="00C40742" w:rsidP="00A54726">
            <w:r>
              <w:t>Učebnice str. 54 Vzory podstatných jmen – úvod</w:t>
            </w:r>
          </w:p>
          <w:p w:rsidR="00C40742" w:rsidRDefault="00C40742" w:rsidP="00A54726">
            <w:r>
              <w:t>Pracovní sešit, 2. Díl, str. 2,3</w:t>
            </w:r>
          </w:p>
        </w:tc>
        <w:tc>
          <w:tcPr>
            <w:tcW w:w="3071" w:type="dxa"/>
          </w:tcPr>
          <w:p w:rsidR="00E055C5" w:rsidRDefault="00C40742" w:rsidP="00E055C5">
            <w:r>
              <w:t>Skloňování podstatných jmen, učebnice str. 64, 65</w:t>
            </w:r>
          </w:p>
          <w:p w:rsidR="00C40742" w:rsidRDefault="00C40742" w:rsidP="00E055C5">
            <w:r>
              <w:t>Pracovní sešit str. 37, 38</w:t>
            </w:r>
          </w:p>
        </w:tc>
      </w:tr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071" w:type="dxa"/>
            <w:vAlign w:val="center"/>
          </w:tcPr>
          <w:p w:rsidR="00CA3A36" w:rsidRDefault="00C40742" w:rsidP="00A54726">
            <w:r>
              <w:t>Převody jednotek</w:t>
            </w:r>
          </w:p>
          <w:p w:rsidR="00C40742" w:rsidRDefault="00C40742" w:rsidP="00A54726">
            <w:r>
              <w:t>Učebnice str. 51 – 54</w:t>
            </w:r>
          </w:p>
          <w:p w:rsidR="00C40742" w:rsidRDefault="00C40742" w:rsidP="00A54726">
            <w:r>
              <w:t xml:space="preserve">Římské číslice </w:t>
            </w:r>
          </w:p>
          <w:p w:rsidR="00C40742" w:rsidRDefault="00C40742" w:rsidP="00A54726">
            <w:r>
              <w:t>Učebnice str. 55</w:t>
            </w:r>
          </w:p>
          <w:p w:rsidR="00C40742" w:rsidRDefault="00C40742" w:rsidP="00A54726">
            <w:r>
              <w:t>Pracovní sešit str. 36 - 40</w:t>
            </w:r>
          </w:p>
        </w:tc>
        <w:tc>
          <w:tcPr>
            <w:tcW w:w="3071" w:type="dxa"/>
            <w:vAlign w:val="center"/>
          </w:tcPr>
          <w:p w:rsidR="00E055C5" w:rsidRDefault="00E055C5" w:rsidP="00A54726"/>
          <w:p w:rsidR="00C40742" w:rsidRDefault="00C40742" w:rsidP="00A54726">
            <w:r>
              <w:t>Písemné dělení dvojciferným číslem, zkrácený zápis</w:t>
            </w:r>
          </w:p>
          <w:p w:rsidR="00C40742" w:rsidRDefault="00C40742" w:rsidP="00A54726">
            <w:r>
              <w:t>Zlomky</w:t>
            </w:r>
          </w:p>
          <w:p w:rsidR="00C40742" w:rsidRDefault="00C40742" w:rsidP="00A54726">
            <w:r>
              <w:t>Učebnice str. 47 - 51</w:t>
            </w:r>
          </w:p>
          <w:p w:rsidR="00C40742" w:rsidRDefault="00C40742" w:rsidP="00A54726">
            <w:r>
              <w:t>Pracovní sešit str. 36 - 40</w:t>
            </w:r>
          </w:p>
        </w:tc>
      </w:tr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071" w:type="dxa"/>
            <w:vAlign w:val="center"/>
          </w:tcPr>
          <w:p w:rsidR="00CA3A36" w:rsidRDefault="00C40742" w:rsidP="00A54726">
            <w:r>
              <w:t>Sousední státy České republiky – Polsko, učebnice str. 50-51</w:t>
            </w:r>
          </w:p>
          <w:p w:rsidR="00C40742" w:rsidRDefault="00C40742" w:rsidP="00A54726">
            <w:r>
              <w:t>Pracovní sešit str. 30,31</w:t>
            </w:r>
          </w:p>
          <w:p w:rsidR="00C40742" w:rsidRDefault="00C40742" w:rsidP="00A54726">
            <w:r>
              <w:t>Práce s atlasem, slepou mapou</w:t>
            </w:r>
          </w:p>
          <w:p w:rsidR="00C40742" w:rsidRDefault="00C40742" w:rsidP="00A54726"/>
          <w:p w:rsidR="00C40742" w:rsidRDefault="00C40742" w:rsidP="00C40742">
            <w:r>
              <w:t>- Německo – učebnice str. 52 – 53, Pracovní sešit str. 32-33</w:t>
            </w:r>
          </w:p>
        </w:tc>
        <w:tc>
          <w:tcPr>
            <w:tcW w:w="3071" w:type="dxa"/>
            <w:vAlign w:val="center"/>
          </w:tcPr>
          <w:p w:rsidR="00C40742" w:rsidRDefault="00C40742" w:rsidP="00C40742">
            <w:r>
              <w:t>Sousední státy České republiky – Polsko, učebnice str. 50-51</w:t>
            </w:r>
          </w:p>
          <w:p w:rsidR="00C40742" w:rsidRDefault="00C40742" w:rsidP="00C40742">
            <w:r>
              <w:t>Pracovní sešit str. 30,31</w:t>
            </w:r>
          </w:p>
          <w:p w:rsidR="00C40742" w:rsidRDefault="00C40742" w:rsidP="00C40742">
            <w:r>
              <w:t>Práce s atlasem, slepou mapou</w:t>
            </w:r>
          </w:p>
          <w:p w:rsidR="00C40742" w:rsidRDefault="00C40742" w:rsidP="00C40742"/>
          <w:p w:rsidR="00A54726" w:rsidRDefault="00C40742" w:rsidP="00C40742">
            <w:r>
              <w:t>- Německo – učebnice str. 52 – 53, Pracovní sešit str. 32-33</w:t>
            </w:r>
          </w:p>
        </w:tc>
      </w:tr>
    </w:tbl>
    <w:p w:rsidR="00A54726" w:rsidRDefault="00A54726"/>
    <w:sectPr w:rsidR="00A54726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4726"/>
    <w:rsid w:val="00401CA8"/>
    <w:rsid w:val="00424F02"/>
    <w:rsid w:val="004327F3"/>
    <w:rsid w:val="005506D1"/>
    <w:rsid w:val="005C1BCA"/>
    <w:rsid w:val="00A540BE"/>
    <w:rsid w:val="00A54726"/>
    <w:rsid w:val="00C40742"/>
    <w:rsid w:val="00CA3A36"/>
    <w:rsid w:val="00E055C5"/>
    <w:rsid w:val="00EA6F0C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2024-01-22T08:50:00Z</dcterms:created>
  <dcterms:modified xsi:type="dcterms:W3CDTF">2024-01-22T08:59:00Z</dcterms:modified>
</cp:coreProperties>
</file>