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8" w:rsidRDefault="00B31448">
      <w:r>
        <w:t>1. 4</w:t>
      </w:r>
      <w:r w:rsidR="00C5771D">
        <w:t xml:space="preserve">. 2024 – </w:t>
      </w:r>
      <w:r>
        <w:t>5. 4</w:t>
      </w:r>
      <w:r w:rsidR="00A54726">
        <w:t>. 2024</w:t>
      </w:r>
    </w:p>
    <w:tbl>
      <w:tblPr>
        <w:tblStyle w:val="Mkatabulky"/>
        <w:tblW w:w="9587" w:type="dxa"/>
        <w:tblLook w:val="04A0"/>
      </w:tblPr>
      <w:tblGrid>
        <w:gridCol w:w="3195"/>
        <w:gridCol w:w="3196"/>
        <w:gridCol w:w="3196"/>
      </w:tblGrid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</w:p>
        </w:tc>
        <w:tc>
          <w:tcPr>
            <w:tcW w:w="3196" w:type="dxa"/>
            <w:vAlign w:val="center"/>
          </w:tcPr>
          <w:p w:rsidR="00A54726" w:rsidRDefault="00A54726" w:rsidP="00A54726">
            <w:pPr>
              <w:jc w:val="center"/>
            </w:pPr>
            <w:r>
              <w:t>4. ročník</w:t>
            </w:r>
          </w:p>
        </w:tc>
        <w:tc>
          <w:tcPr>
            <w:tcW w:w="3196" w:type="dxa"/>
            <w:vAlign w:val="center"/>
          </w:tcPr>
          <w:p w:rsidR="00A54726" w:rsidRDefault="00A54726" w:rsidP="00A54726">
            <w:pPr>
              <w:jc w:val="center"/>
            </w:pPr>
            <w:r>
              <w:t>5. ročník</w:t>
            </w:r>
          </w:p>
        </w:tc>
      </w:tr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Český jazyk</w:t>
            </w:r>
          </w:p>
        </w:tc>
        <w:tc>
          <w:tcPr>
            <w:tcW w:w="3196" w:type="dxa"/>
            <w:vAlign w:val="center"/>
          </w:tcPr>
          <w:p w:rsidR="00A3128E" w:rsidRDefault="00B31448" w:rsidP="00A54726">
            <w:r>
              <w:t>Vzor hrad, vzor muž</w:t>
            </w:r>
          </w:p>
          <w:p w:rsidR="00B31448" w:rsidRDefault="00B31448" w:rsidP="00A54726">
            <w:r>
              <w:t>Učebnice str. 76 – 78</w:t>
            </w:r>
          </w:p>
          <w:p w:rsidR="00B31448" w:rsidRDefault="00B31448" w:rsidP="00A54726">
            <w:r>
              <w:t>Pracovní sešit do str. 18</w:t>
            </w:r>
          </w:p>
        </w:tc>
        <w:tc>
          <w:tcPr>
            <w:tcW w:w="3196" w:type="dxa"/>
          </w:tcPr>
          <w:p w:rsidR="009C36ED" w:rsidRDefault="00B31448" w:rsidP="00E055C5">
            <w:r>
              <w:t>Zájmena, Druhy zájmen, Skloňování zájmen</w:t>
            </w:r>
          </w:p>
          <w:p w:rsidR="00B31448" w:rsidRDefault="00B31448" w:rsidP="00E055C5">
            <w:r>
              <w:t>Učebnice str. 100-104</w:t>
            </w:r>
          </w:p>
          <w:p w:rsidR="00B31448" w:rsidRDefault="00B31448" w:rsidP="00E055C5">
            <w:r>
              <w:t>Pracovní sešit str. 16-18</w:t>
            </w:r>
          </w:p>
        </w:tc>
      </w:tr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Matematika</w:t>
            </w:r>
          </w:p>
        </w:tc>
        <w:tc>
          <w:tcPr>
            <w:tcW w:w="3196" w:type="dxa"/>
            <w:vAlign w:val="center"/>
          </w:tcPr>
          <w:p w:rsidR="008E7EB5" w:rsidRDefault="00B31448" w:rsidP="00A54726">
            <w:r>
              <w:t>Učebnice str. 27-29</w:t>
            </w:r>
          </w:p>
          <w:p w:rsidR="00B31448" w:rsidRDefault="00B31448" w:rsidP="00A54726">
            <w:r>
              <w:t>Pracovní sešit str. 19, 20, 22</w:t>
            </w:r>
          </w:p>
        </w:tc>
        <w:tc>
          <w:tcPr>
            <w:tcW w:w="3196" w:type="dxa"/>
            <w:vAlign w:val="center"/>
          </w:tcPr>
          <w:p w:rsidR="00CB2453" w:rsidRDefault="00B31448" w:rsidP="002C44B6">
            <w:r>
              <w:t>Učebnice str. 21-23</w:t>
            </w:r>
          </w:p>
          <w:p w:rsidR="00B31448" w:rsidRDefault="00B31448" w:rsidP="002C44B6">
            <w:r>
              <w:t>Pracovní sešit str. 18-20</w:t>
            </w:r>
          </w:p>
        </w:tc>
      </w:tr>
      <w:tr w:rsidR="00A5430A" w:rsidTr="00A5430A">
        <w:trPr>
          <w:trHeight w:val="1875"/>
        </w:trPr>
        <w:tc>
          <w:tcPr>
            <w:tcW w:w="3195" w:type="dxa"/>
            <w:vAlign w:val="center"/>
          </w:tcPr>
          <w:p w:rsidR="00A5430A" w:rsidRDefault="00A5430A" w:rsidP="00A54726">
            <w:pPr>
              <w:jc w:val="center"/>
            </w:pPr>
            <w:r>
              <w:t>Geometrie</w:t>
            </w:r>
          </w:p>
        </w:tc>
        <w:tc>
          <w:tcPr>
            <w:tcW w:w="3196" w:type="dxa"/>
            <w:vAlign w:val="center"/>
          </w:tcPr>
          <w:p w:rsidR="00095E5E" w:rsidRDefault="00B31448" w:rsidP="00A54726">
            <w:r>
              <w:t>Grafický součet a rozdíl úseček</w:t>
            </w:r>
          </w:p>
        </w:tc>
        <w:tc>
          <w:tcPr>
            <w:tcW w:w="3196" w:type="dxa"/>
            <w:vAlign w:val="center"/>
          </w:tcPr>
          <w:p w:rsidR="00095E5E" w:rsidRDefault="00B31448" w:rsidP="002C44B6">
            <w:r>
              <w:t>Trojúhelníky – obvod a obsah</w:t>
            </w:r>
          </w:p>
        </w:tc>
      </w:tr>
      <w:tr w:rsidR="00A54726" w:rsidTr="00A5430A">
        <w:trPr>
          <w:trHeight w:val="322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Vlastivěda</w:t>
            </w:r>
          </w:p>
        </w:tc>
        <w:tc>
          <w:tcPr>
            <w:tcW w:w="3196" w:type="dxa"/>
            <w:vAlign w:val="center"/>
          </w:tcPr>
          <w:p w:rsidR="00095E5E" w:rsidRDefault="00B31448" w:rsidP="00C40742">
            <w:r>
              <w:t>Přichází 1. polovina 19. Stol.</w:t>
            </w:r>
          </w:p>
          <w:p w:rsidR="00B31448" w:rsidRDefault="00B31448" w:rsidP="00C40742">
            <w:r>
              <w:t>Učebnice str. 19-21</w:t>
            </w:r>
          </w:p>
        </w:tc>
        <w:tc>
          <w:tcPr>
            <w:tcW w:w="3196" w:type="dxa"/>
            <w:vAlign w:val="center"/>
          </w:tcPr>
          <w:p w:rsidR="00A54726" w:rsidRDefault="00A54726" w:rsidP="00095E5E"/>
        </w:tc>
      </w:tr>
    </w:tbl>
    <w:p w:rsidR="00A54726" w:rsidRDefault="009C36ED">
      <w:r>
        <w:t xml:space="preserve"> </w:t>
      </w:r>
    </w:p>
    <w:p w:rsidR="00B31448" w:rsidRDefault="00B31448" w:rsidP="00B31448">
      <w:pPr>
        <w:pStyle w:val="Odstavecseseznamem"/>
        <w:numPr>
          <w:ilvl w:val="0"/>
          <w:numId w:val="4"/>
        </w:numPr>
      </w:pPr>
      <w:r>
        <w:t>4. 2024</w:t>
      </w:r>
      <w:r w:rsidR="00725233">
        <w:t xml:space="preserve"> </w:t>
      </w:r>
      <w:r>
        <w:t>Velikonoční pondělí</w:t>
      </w:r>
    </w:p>
    <w:p w:rsidR="00B31448" w:rsidRDefault="00B31448" w:rsidP="00B31448">
      <w:pPr>
        <w:ind w:left="360"/>
      </w:pPr>
      <w:r>
        <w:t>5. 4. Plavecký výcvik (4. Ročník)</w:t>
      </w:r>
    </w:p>
    <w:sectPr w:rsidR="00B31448" w:rsidSect="004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3CB"/>
    <w:multiLevelType w:val="hybridMultilevel"/>
    <w:tmpl w:val="E7FE7DE4"/>
    <w:lvl w:ilvl="0" w:tplc="B6A08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4498F"/>
    <w:multiLevelType w:val="hybridMultilevel"/>
    <w:tmpl w:val="B52A8534"/>
    <w:lvl w:ilvl="0" w:tplc="E76003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248E"/>
    <w:multiLevelType w:val="hybridMultilevel"/>
    <w:tmpl w:val="3B3E1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6D33"/>
    <w:multiLevelType w:val="hybridMultilevel"/>
    <w:tmpl w:val="6E622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4726"/>
    <w:rsid w:val="000314B6"/>
    <w:rsid w:val="00095E5E"/>
    <w:rsid w:val="001D364B"/>
    <w:rsid w:val="00255F43"/>
    <w:rsid w:val="002C44B6"/>
    <w:rsid w:val="00401CA8"/>
    <w:rsid w:val="0040399C"/>
    <w:rsid w:val="0042206D"/>
    <w:rsid w:val="00424F02"/>
    <w:rsid w:val="004327F3"/>
    <w:rsid w:val="005506D1"/>
    <w:rsid w:val="005C1BCA"/>
    <w:rsid w:val="005F7B05"/>
    <w:rsid w:val="00664670"/>
    <w:rsid w:val="00725233"/>
    <w:rsid w:val="00774BF8"/>
    <w:rsid w:val="008750E5"/>
    <w:rsid w:val="008E7EB5"/>
    <w:rsid w:val="0092713B"/>
    <w:rsid w:val="0096540E"/>
    <w:rsid w:val="009C36ED"/>
    <w:rsid w:val="00A3128E"/>
    <w:rsid w:val="00A540BE"/>
    <w:rsid w:val="00A5430A"/>
    <w:rsid w:val="00A54726"/>
    <w:rsid w:val="00B03F21"/>
    <w:rsid w:val="00B13811"/>
    <w:rsid w:val="00B31448"/>
    <w:rsid w:val="00C01563"/>
    <w:rsid w:val="00C37516"/>
    <w:rsid w:val="00C40742"/>
    <w:rsid w:val="00C5771D"/>
    <w:rsid w:val="00CA3A36"/>
    <w:rsid w:val="00CB2453"/>
    <w:rsid w:val="00CF10D4"/>
    <w:rsid w:val="00DD685A"/>
    <w:rsid w:val="00E055C5"/>
    <w:rsid w:val="00EA6F0C"/>
    <w:rsid w:val="00EF7BC6"/>
    <w:rsid w:val="00F15744"/>
    <w:rsid w:val="00F5342D"/>
    <w:rsid w:val="00F6312E"/>
    <w:rsid w:val="00F85D2F"/>
    <w:rsid w:val="00F8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4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2024-04-02T12:51:00Z</dcterms:created>
  <dcterms:modified xsi:type="dcterms:W3CDTF">2024-04-02T12:51:00Z</dcterms:modified>
</cp:coreProperties>
</file>